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F200" w14:textId="10E9B8C4" w:rsidR="0018709E" w:rsidRPr="0018709E" w:rsidRDefault="0018709E" w:rsidP="0018709E">
      <w:pPr>
        <w:spacing w:line="400" w:lineRule="exact"/>
        <w:jc w:val="center"/>
        <w:rPr>
          <w:rFonts w:ascii="BIZ UDゴシック" w:eastAsia="BIZ UDゴシック" w:hAnsi="BIZ UDゴシック" w:cs="BIZ UDゴシック"/>
          <w:b/>
          <w:bCs/>
          <w:sz w:val="28"/>
          <w:szCs w:val="28"/>
        </w:rPr>
      </w:pPr>
      <w:r w:rsidRPr="0018709E">
        <w:rPr>
          <w:rFonts w:ascii="BIZ UDゴシック" w:eastAsia="BIZ UDゴシック" w:hAnsi="BIZ UDゴシック" w:cs="BIZ UDゴシック" w:hint="eastAsia"/>
          <w:b/>
          <w:bCs/>
          <w:sz w:val="28"/>
          <w:szCs w:val="28"/>
        </w:rPr>
        <w:t>令和７年度　第１回経営革新セミナー</w:t>
      </w:r>
    </w:p>
    <w:p w14:paraId="6956C99B" w14:textId="3DA961AA" w:rsidR="0018709E" w:rsidRPr="0018709E" w:rsidRDefault="0018709E" w:rsidP="0018709E">
      <w:pPr>
        <w:spacing w:line="400" w:lineRule="exact"/>
        <w:jc w:val="center"/>
        <w:rPr>
          <w:rFonts w:ascii="BIZ UDゴシック" w:eastAsia="BIZ UDゴシック" w:hAnsi="BIZ UDゴシック" w:cs="BIZ UDゴシック"/>
          <w:b/>
          <w:bCs/>
          <w:sz w:val="28"/>
          <w:szCs w:val="28"/>
        </w:rPr>
      </w:pPr>
      <w:r w:rsidRPr="0018709E">
        <w:rPr>
          <w:rFonts w:ascii="BIZ UDゴシック" w:eastAsia="BIZ UDゴシック" w:hAnsi="BIZ UDゴシック" w:cs="BIZ UDゴシック" w:hint="eastAsia"/>
          <w:b/>
          <w:bCs/>
          <w:sz w:val="28"/>
          <w:szCs w:val="28"/>
        </w:rPr>
        <w:t>（公社）いわき産学官ネットワーク協会　令和７年度定時総会記念講演会</w:t>
      </w:r>
    </w:p>
    <w:p w14:paraId="0C5BA423" w14:textId="2FBC7530" w:rsidR="008B4464" w:rsidRPr="00960D59" w:rsidRDefault="00960D59">
      <w:pPr>
        <w:rPr>
          <w:rFonts w:ascii="BIZ UDゴシック" w:eastAsia="BIZ UDゴシック" w:hAnsi="BIZ UDゴシック" w:cs="BIZ UDゴシック" w:hint="eastAsia"/>
          <w:b/>
          <w:bCs/>
          <w:noProof/>
          <w:sz w:val="20"/>
          <w:szCs w:val="20"/>
        </w:rPr>
      </w:pPr>
      <w:r>
        <w:rPr>
          <w:rFonts w:ascii="BIZ UDゴシック" w:eastAsia="BIZ UDゴシック" w:hAnsi="BIZ UDゴシック" w:cs="BIZ UDゴシック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44BE8B6" wp14:editId="3A87BFD7">
            <wp:simplePos x="0" y="0"/>
            <wp:positionH relativeFrom="column">
              <wp:posOffset>3810</wp:posOffset>
            </wp:positionH>
            <wp:positionV relativeFrom="paragraph">
              <wp:posOffset>106045</wp:posOffset>
            </wp:positionV>
            <wp:extent cx="6054283" cy="1734820"/>
            <wp:effectExtent l="0" t="0" r="3810" b="0"/>
            <wp:wrapNone/>
            <wp:docPr id="2538881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88170" name="図 25388817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17363" r="4907" b="64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441" cy="1735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BIZ UD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2270C" wp14:editId="329E4966">
                <wp:simplePos x="0" y="0"/>
                <wp:positionH relativeFrom="column">
                  <wp:posOffset>-5715</wp:posOffset>
                </wp:positionH>
                <wp:positionV relativeFrom="paragraph">
                  <wp:posOffset>104682</wp:posOffset>
                </wp:positionV>
                <wp:extent cx="6059805" cy="1713958"/>
                <wp:effectExtent l="0" t="0" r="17145" b="19685"/>
                <wp:wrapNone/>
                <wp:docPr id="111735701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17139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FB5F7" id="正方形/長方形 3" o:spid="_x0000_s1026" style="position:absolute;margin-left:-.45pt;margin-top:8.25pt;width:477.15pt;height:13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32B49A1F" w14:textId="13E0BCEC" w:rsidR="008B4464" w:rsidRPr="00960D59" w:rsidRDefault="008B4464">
      <w:pPr>
        <w:rPr>
          <w:sz w:val="16"/>
          <w:szCs w:val="18"/>
        </w:rPr>
      </w:pPr>
    </w:p>
    <w:p w14:paraId="3E0F1516" w14:textId="77777777" w:rsidR="00960D59" w:rsidRPr="00960D59" w:rsidRDefault="00960D59">
      <w:pPr>
        <w:rPr>
          <w:rFonts w:hint="eastAsia"/>
          <w:sz w:val="16"/>
          <w:szCs w:val="18"/>
        </w:rPr>
      </w:pPr>
    </w:p>
    <w:p w14:paraId="18236DAE" w14:textId="77777777" w:rsidR="00960D59" w:rsidRPr="00960D59" w:rsidRDefault="00960D59">
      <w:pPr>
        <w:rPr>
          <w:sz w:val="16"/>
          <w:szCs w:val="18"/>
        </w:rPr>
      </w:pPr>
    </w:p>
    <w:p w14:paraId="2A0CDC0A" w14:textId="77777777" w:rsidR="00960D59" w:rsidRPr="00960D59" w:rsidRDefault="00960D59">
      <w:pPr>
        <w:rPr>
          <w:sz w:val="16"/>
          <w:szCs w:val="18"/>
        </w:rPr>
      </w:pPr>
    </w:p>
    <w:p w14:paraId="159B0803" w14:textId="77777777" w:rsidR="00960D59" w:rsidRPr="00960D59" w:rsidRDefault="00960D59">
      <w:pPr>
        <w:rPr>
          <w:rFonts w:hint="eastAsia"/>
          <w:sz w:val="16"/>
          <w:szCs w:val="18"/>
        </w:rPr>
      </w:pPr>
    </w:p>
    <w:p w14:paraId="34A32090" w14:textId="77777777" w:rsidR="00960D59" w:rsidRPr="00960D59" w:rsidRDefault="00960D59">
      <w:pPr>
        <w:rPr>
          <w:sz w:val="16"/>
          <w:szCs w:val="18"/>
        </w:rPr>
      </w:pPr>
    </w:p>
    <w:p w14:paraId="36B6732B" w14:textId="77777777" w:rsidR="00960D59" w:rsidRPr="00960D59" w:rsidRDefault="00960D59">
      <w:pPr>
        <w:rPr>
          <w:rFonts w:hint="eastAsia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63"/>
      </w:tblGrid>
      <w:tr w:rsidR="008B4464" w14:paraId="3038787F" w14:textId="77777777" w:rsidTr="00B706A4">
        <w:tc>
          <w:tcPr>
            <w:tcW w:w="2972" w:type="dxa"/>
            <w:shd w:val="clear" w:color="auto" w:fill="D9D9D9" w:themeFill="background1" w:themeFillShade="D9"/>
          </w:tcPr>
          <w:p w14:paraId="55897512" w14:textId="77777777" w:rsidR="008B4464" w:rsidRPr="008B4464" w:rsidRDefault="008B4464">
            <w:pPr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会社・団体名</w:t>
            </w:r>
          </w:p>
        </w:tc>
        <w:tc>
          <w:tcPr>
            <w:tcW w:w="6563" w:type="dxa"/>
          </w:tcPr>
          <w:p w14:paraId="155D1D44" w14:textId="77777777" w:rsidR="008B4464" w:rsidRDefault="008B4464"/>
        </w:tc>
      </w:tr>
      <w:tr w:rsidR="008B4464" w14:paraId="27F20770" w14:textId="77777777" w:rsidTr="00B706A4">
        <w:tc>
          <w:tcPr>
            <w:tcW w:w="2972" w:type="dxa"/>
            <w:shd w:val="clear" w:color="auto" w:fill="D9D9D9" w:themeFill="background1" w:themeFillShade="D9"/>
          </w:tcPr>
          <w:p w14:paraId="01735BDC" w14:textId="77777777" w:rsidR="008B4464" w:rsidRPr="008B4464" w:rsidRDefault="008B4464">
            <w:pPr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所在地</w:t>
            </w:r>
          </w:p>
        </w:tc>
        <w:tc>
          <w:tcPr>
            <w:tcW w:w="6563" w:type="dxa"/>
          </w:tcPr>
          <w:p w14:paraId="4197B17B" w14:textId="77777777" w:rsidR="008B4464" w:rsidRDefault="008B4464">
            <w:r>
              <w:rPr>
                <w:rFonts w:hint="eastAsia"/>
              </w:rPr>
              <w:t>〒</w:t>
            </w:r>
          </w:p>
          <w:p w14:paraId="73809C1D" w14:textId="77777777" w:rsidR="008B4464" w:rsidRDefault="008B4464"/>
        </w:tc>
      </w:tr>
      <w:tr w:rsidR="008B4464" w14:paraId="5A63AC7B" w14:textId="77777777" w:rsidTr="00B706A4">
        <w:tc>
          <w:tcPr>
            <w:tcW w:w="2972" w:type="dxa"/>
            <w:shd w:val="clear" w:color="auto" w:fill="D9D9D9" w:themeFill="background1" w:themeFillShade="D9"/>
          </w:tcPr>
          <w:p w14:paraId="0B1413C1" w14:textId="77777777" w:rsidR="008B4464" w:rsidRPr="008B4464" w:rsidRDefault="008B4464">
            <w:pPr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電話番号</w:t>
            </w:r>
          </w:p>
        </w:tc>
        <w:tc>
          <w:tcPr>
            <w:tcW w:w="6563" w:type="dxa"/>
          </w:tcPr>
          <w:p w14:paraId="1C469235" w14:textId="77777777" w:rsidR="008B4464" w:rsidRDefault="008B4464"/>
        </w:tc>
      </w:tr>
      <w:tr w:rsidR="008B4464" w14:paraId="5FD1572B" w14:textId="77777777" w:rsidTr="00B706A4">
        <w:tc>
          <w:tcPr>
            <w:tcW w:w="2972" w:type="dxa"/>
            <w:shd w:val="clear" w:color="auto" w:fill="D9D9D9" w:themeFill="background1" w:themeFillShade="D9"/>
          </w:tcPr>
          <w:p w14:paraId="3CDCD17C" w14:textId="77777777" w:rsidR="008B4464" w:rsidRPr="008B4464" w:rsidRDefault="008B4464">
            <w:pPr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E-mail（担当者様）</w:t>
            </w:r>
          </w:p>
        </w:tc>
        <w:tc>
          <w:tcPr>
            <w:tcW w:w="6563" w:type="dxa"/>
          </w:tcPr>
          <w:p w14:paraId="7E5D63FA" w14:textId="77777777" w:rsidR="008B4464" w:rsidRDefault="008B4464"/>
        </w:tc>
      </w:tr>
    </w:tbl>
    <w:p w14:paraId="7D09F571" w14:textId="77777777" w:rsidR="008B4464" w:rsidRDefault="0018709E">
      <w:r w:rsidRPr="0018709E">
        <w:rPr>
          <w:noProof/>
        </w:rPr>
        <w:drawing>
          <wp:anchor distT="0" distB="0" distL="114300" distR="114300" simplePos="0" relativeHeight="251663360" behindDoc="0" locked="0" layoutInCell="1" allowOverlap="1" wp14:anchorId="23B78D69" wp14:editId="53B8BBE0">
            <wp:simplePos x="0" y="0"/>
            <wp:positionH relativeFrom="column">
              <wp:posOffset>63338</wp:posOffset>
            </wp:positionH>
            <wp:positionV relativeFrom="paragraph">
              <wp:posOffset>2111375</wp:posOffset>
            </wp:positionV>
            <wp:extent cx="5932805" cy="2243455"/>
            <wp:effectExtent l="0" t="0" r="0" b="444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9" b="4098"/>
                    <a:stretch/>
                  </pic:blipFill>
                  <pic:spPr bwMode="auto">
                    <a:xfrm>
                      <a:off x="0" y="0"/>
                      <a:ext cx="593280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314"/>
      </w:tblGrid>
      <w:tr w:rsidR="008B4464" w14:paraId="18E8563D" w14:textId="77777777" w:rsidTr="00B706A4">
        <w:tc>
          <w:tcPr>
            <w:tcW w:w="2407" w:type="dxa"/>
            <w:shd w:val="clear" w:color="auto" w:fill="D9D9D9" w:themeFill="background1" w:themeFillShade="D9"/>
          </w:tcPr>
          <w:p w14:paraId="0219F4AE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所属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8CC57CE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役職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2515434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氏名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55181B9E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交流会の参加</w:t>
            </w:r>
          </w:p>
        </w:tc>
      </w:tr>
      <w:tr w:rsidR="008B4464" w14:paraId="263E977B" w14:textId="77777777" w:rsidTr="00B706A4">
        <w:tc>
          <w:tcPr>
            <w:tcW w:w="2407" w:type="dxa"/>
          </w:tcPr>
          <w:p w14:paraId="244133D6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07" w:type="dxa"/>
          </w:tcPr>
          <w:p w14:paraId="746E4BC4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07" w:type="dxa"/>
          </w:tcPr>
          <w:p w14:paraId="465D92CB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314" w:type="dxa"/>
          </w:tcPr>
          <w:p w14:paraId="0ED54180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○　／　×</w:t>
            </w:r>
          </w:p>
        </w:tc>
      </w:tr>
      <w:tr w:rsidR="008B4464" w14:paraId="6D0570CD" w14:textId="77777777" w:rsidTr="00B706A4">
        <w:tc>
          <w:tcPr>
            <w:tcW w:w="2407" w:type="dxa"/>
          </w:tcPr>
          <w:p w14:paraId="4A460434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07" w:type="dxa"/>
          </w:tcPr>
          <w:p w14:paraId="7B1C1368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07" w:type="dxa"/>
          </w:tcPr>
          <w:p w14:paraId="7F2178C9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314" w:type="dxa"/>
          </w:tcPr>
          <w:p w14:paraId="4223A889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○　／　×</w:t>
            </w:r>
          </w:p>
        </w:tc>
      </w:tr>
      <w:tr w:rsidR="008B4464" w14:paraId="55E701D9" w14:textId="77777777" w:rsidTr="00B706A4">
        <w:tc>
          <w:tcPr>
            <w:tcW w:w="2407" w:type="dxa"/>
          </w:tcPr>
          <w:p w14:paraId="04C54AEF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07" w:type="dxa"/>
          </w:tcPr>
          <w:p w14:paraId="1FD85A04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07" w:type="dxa"/>
          </w:tcPr>
          <w:p w14:paraId="4A01FEDB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314" w:type="dxa"/>
          </w:tcPr>
          <w:p w14:paraId="499AE243" w14:textId="77777777" w:rsidR="008B4464" w:rsidRPr="008B4464" w:rsidRDefault="008B4464" w:rsidP="008B4464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8B4464">
              <w:rPr>
                <w:rFonts w:ascii="メイリオ" w:eastAsia="メイリオ" w:hAnsi="メイリオ" w:hint="eastAsia"/>
                <w:b/>
                <w:sz w:val="28"/>
              </w:rPr>
              <w:t>○　／　×</w:t>
            </w:r>
          </w:p>
        </w:tc>
      </w:tr>
    </w:tbl>
    <w:p w14:paraId="1A3ED60C" w14:textId="5792E461" w:rsidR="008B4464" w:rsidRDefault="008B4464" w:rsidP="0018709E"/>
    <w:sectPr w:rsidR="008B4464" w:rsidSect="00E4702F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64"/>
    <w:rsid w:val="0018709E"/>
    <w:rsid w:val="001A2675"/>
    <w:rsid w:val="00392B75"/>
    <w:rsid w:val="008B4464"/>
    <w:rsid w:val="008E07E2"/>
    <w:rsid w:val="00960D59"/>
    <w:rsid w:val="00B706A4"/>
    <w:rsid w:val="00DA0E36"/>
    <w:rsid w:val="00E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E42F7"/>
  <w15:chartTrackingRefBased/>
  <w15:docId w15:val="{6AE796EB-25EE-45F2-81BD-55953C0C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44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B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user17</cp:lastModifiedBy>
  <cp:revision>2</cp:revision>
  <dcterms:created xsi:type="dcterms:W3CDTF">2025-06-12T11:12:00Z</dcterms:created>
  <dcterms:modified xsi:type="dcterms:W3CDTF">2025-06-12T11:12:00Z</dcterms:modified>
</cp:coreProperties>
</file>